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:rsidRPr="00D72BD8" w14:paraId="2C4EFA1B" w14:textId="77777777" w:rsidTr="008257B2">
        <w:tc>
          <w:tcPr>
            <w:tcW w:w="1555" w:type="dxa"/>
          </w:tcPr>
          <w:p w14:paraId="43D92F60" w14:textId="5BECD652" w:rsidR="008257B2" w:rsidRPr="00D72BD8" w:rsidRDefault="00713454" w:rsidP="008257B2">
            <w:pPr>
              <w:jc w:val="left"/>
              <w:rPr>
                <w:rFonts w:ascii="Garamond" w:hAnsi="Garamond"/>
                <w:i w:val="0"/>
                <w:iCs/>
                <w:sz w:val="22"/>
              </w:rPr>
            </w:pPr>
            <w:r>
              <w:rPr>
                <w:rFonts w:ascii="Garamond" w:hAnsi="Garamond"/>
                <w:i w:val="0"/>
                <w:iCs/>
                <w:sz w:val="22"/>
              </w:rPr>
              <w:t xml:space="preserve"> </w:t>
            </w:r>
            <w:r w:rsidR="008257B2" w:rsidRPr="00D72BD8">
              <w:rPr>
                <w:rFonts w:ascii="Garamond" w:hAnsi="Garamond"/>
                <w:noProof/>
                <w:sz w:val="22"/>
                <w:lang w:val="es-ES" w:eastAsia="es-ES"/>
              </w:rPr>
              <w:drawing>
                <wp:inline distT="0" distB="0" distL="0" distR="0" wp14:anchorId="3ADFD474" wp14:editId="37E63172">
                  <wp:extent cx="729615" cy="1031636"/>
                  <wp:effectExtent l="19050" t="0" r="0" b="0"/>
                  <wp:docPr id="6" name="Picture 1" descr="D:\LOGO + ANTET\Sigle\USAMV_logo_alb_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+ ANTET\Sigle\USAMV_logo_alb_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3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7DFB53E8" w14:textId="77777777" w:rsidR="008257B2" w:rsidRPr="00D72BD8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2BD8">
              <w:rPr>
                <w:rFonts w:ascii="Garamond" w:hAnsi="Garamond" w:cs="Calibri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D72BD8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Pr="00D72BD8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2BD8">
              <w:rPr>
                <w:rFonts w:ascii="Garamond" w:hAnsi="Garamond" w:cs="Arial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D72BD8">
              <w:rPr>
                <w:rFonts w:ascii="Cambria" w:hAnsi="Cambria" w:cs="Cambria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D72BD8">
              <w:rPr>
                <w:rFonts w:ascii="Garamond" w:hAnsi="Garamond" w:cs="Arial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D72BD8">
              <w:rPr>
                <w:rFonts w:ascii="Garamond" w:hAnsi="Garamond" w:cs="Garamond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D72BD8">
              <w:rPr>
                <w:rFonts w:ascii="Cambria" w:hAnsi="Cambria" w:cs="Cambria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D72BD8">
              <w:rPr>
                <w:rFonts w:ascii="Garamond" w:hAnsi="Garamond" w:cs="Arial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D72BD8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D72BD8" w:rsidRDefault="008257B2" w:rsidP="008257B2">
            <w:pPr>
              <w:rPr>
                <w:rFonts w:ascii="Garamond" w:hAnsi="Garamond" w:cs="Calibri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2BD8">
              <w:rPr>
                <w:rFonts w:ascii="Garamond" w:hAnsi="Garamond" w:cs="Calibri"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D72BD8" w:rsidRDefault="008257B2" w:rsidP="008257B2">
            <w:pPr>
              <w:spacing w:after="120"/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2BD8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D72BD8" w:rsidRDefault="008257B2" w:rsidP="008257B2">
            <w:pPr>
              <w:rPr>
                <w:rFonts w:ascii="Garamond" w:hAnsi="Garamond"/>
                <w:b w:val="0"/>
                <w:i w:val="0"/>
                <w:iCs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6B14FA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22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</w:t>
            </w:r>
            <w:proofErr w:type="gramEnd"/>
            <w:r w:rsidRPr="006B14FA">
              <w:rPr>
                <w:rFonts w:ascii="Garamond" w:hAnsi="Garamond" w:cs="Calibri"/>
                <w:b w:val="0"/>
                <w:bCs/>
                <w:i w:val="0"/>
                <w:iCs/>
                <w:color w:val="auto"/>
                <w:sz w:val="22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23.07.2019</w:t>
            </w:r>
          </w:p>
        </w:tc>
        <w:tc>
          <w:tcPr>
            <w:tcW w:w="3918" w:type="dxa"/>
          </w:tcPr>
          <w:p w14:paraId="6A7A2A54" w14:textId="77777777" w:rsidR="008257B2" w:rsidRPr="00D72BD8" w:rsidRDefault="008257B2" w:rsidP="008257B2">
            <w:pPr>
              <w:rPr>
                <w:rFonts w:ascii="Garamond" w:hAnsi="Garamond" w:cs="Arial"/>
                <w:i w:val="0"/>
                <w:iCs/>
                <w:color w:val="auto"/>
                <w:sz w:val="22"/>
              </w:rPr>
            </w:pPr>
            <w:r w:rsidRPr="00D72BD8">
              <w:rPr>
                <w:rFonts w:ascii="Garamond" w:hAnsi="Garamond" w:cs="Arial"/>
                <w:i w:val="0"/>
                <w:iCs/>
                <w:color w:val="auto"/>
                <w:sz w:val="22"/>
              </w:rPr>
              <w:t>Tipul formularului</w:t>
            </w:r>
          </w:p>
          <w:p w14:paraId="6BB6C23D" w14:textId="77777777" w:rsidR="008257B2" w:rsidRPr="00D72BD8" w:rsidRDefault="008257B2" w:rsidP="008257B2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22"/>
              </w:rPr>
            </w:pPr>
          </w:p>
          <w:p w14:paraId="5D468350" w14:textId="77777777" w:rsidR="008257B2" w:rsidRPr="00D72BD8" w:rsidRDefault="008257B2" w:rsidP="008257B2">
            <w:pPr>
              <w:rPr>
                <w:rFonts w:ascii="Garamond" w:hAnsi="Garamond" w:cs="Arial"/>
                <w:b w:val="0"/>
                <w:i w:val="0"/>
                <w:iCs/>
                <w:color w:val="auto"/>
                <w:sz w:val="22"/>
              </w:rPr>
            </w:pPr>
            <w:r w:rsidRPr="00D72BD8">
              <w:rPr>
                <w:rFonts w:ascii="Garamond" w:hAnsi="Garamond" w:cs="Arial"/>
                <w:i w:val="0"/>
                <w:iCs/>
                <w:color w:val="auto"/>
                <w:sz w:val="22"/>
              </w:rPr>
              <w:t>S-8</w:t>
            </w:r>
          </w:p>
          <w:p w14:paraId="7528764A" w14:textId="77777777" w:rsidR="008257B2" w:rsidRPr="00D72BD8" w:rsidRDefault="008257B2">
            <w:pPr>
              <w:rPr>
                <w:rFonts w:ascii="Garamond" w:hAnsi="Garamond"/>
                <w:i w:val="0"/>
                <w:iCs/>
                <w:sz w:val="22"/>
              </w:rPr>
            </w:pPr>
          </w:p>
        </w:tc>
      </w:tr>
    </w:tbl>
    <w:p w14:paraId="6CDDB626" w14:textId="77777777" w:rsidR="00C51C2B" w:rsidRPr="00D72BD8" w:rsidRDefault="00C51C2B">
      <w:pPr>
        <w:rPr>
          <w:rFonts w:ascii="Garamond" w:hAnsi="Garamond"/>
          <w:i w:val="0"/>
          <w:iCs/>
          <w:sz w:val="22"/>
        </w:rPr>
      </w:pPr>
    </w:p>
    <w:p w14:paraId="10A1AF91" w14:textId="7264598A" w:rsidR="008257B2" w:rsidRPr="00D72BD8" w:rsidRDefault="008257B2" w:rsidP="008257B2">
      <w:pPr>
        <w:rPr>
          <w:rFonts w:ascii="Garamond" w:hAnsi="Garamond"/>
          <w:i w:val="0"/>
          <w:iCs/>
          <w:color w:val="auto"/>
          <w:sz w:val="22"/>
        </w:rPr>
      </w:pPr>
      <w:r w:rsidRPr="00D72BD8">
        <w:rPr>
          <w:rFonts w:ascii="Garamond" w:hAnsi="Garamond"/>
          <w:i w:val="0"/>
          <w:iCs/>
          <w:color w:val="auto"/>
          <w:sz w:val="22"/>
        </w:rPr>
        <w:t>PLANIFICARE</w:t>
      </w:r>
    </w:p>
    <w:p w14:paraId="25D9068C" w14:textId="77777777" w:rsidR="008257B2" w:rsidRPr="00D72BD8" w:rsidRDefault="008257B2" w:rsidP="008257B2">
      <w:pPr>
        <w:rPr>
          <w:rFonts w:ascii="Garamond" w:hAnsi="Garamond"/>
          <w:i w:val="0"/>
          <w:iCs/>
          <w:color w:val="auto"/>
          <w:sz w:val="22"/>
        </w:rPr>
      </w:pPr>
    </w:p>
    <w:p w14:paraId="11DCFD88" w14:textId="287B188E" w:rsidR="008257B2" w:rsidRPr="00D72BD8" w:rsidRDefault="008257B2" w:rsidP="008257B2">
      <w:pPr>
        <w:rPr>
          <w:rFonts w:ascii="Garamond" w:hAnsi="Garamond"/>
          <w:i w:val="0"/>
          <w:iCs/>
          <w:color w:val="auto"/>
          <w:sz w:val="22"/>
        </w:rPr>
      </w:pPr>
      <w:r w:rsidRPr="00D72BD8">
        <w:rPr>
          <w:rFonts w:ascii="Garamond" w:hAnsi="Garamond"/>
          <w:i w:val="0"/>
          <w:iCs/>
          <w:color w:val="auto"/>
          <w:sz w:val="22"/>
        </w:rPr>
        <w:t>RESTA</w:t>
      </w:r>
      <w:r w:rsidR="0047597D" w:rsidRPr="00D72BD8">
        <w:rPr>
          <w:rFonts w:ascii="Garamond" w:hAnsi="Garamond"/>
          <w:i w:val="0"/>
          <w:iCs/>
          <w:color w:val="auto"/>
          <w:sz w:val="22"/>
        </w:rPr>
        <w:t>N</w:t>
      </w:r>
      <w:r w:rsidRPr="00D72BD8">
        <w:rPr>
          <w:rFonts w:ascii="Garamond" w:hAnsi="Garamond"/>
          <w:i w:val="0"/>
          <w:iCs/>
          <w:color w:val="auto"/>
          <w:sz w:val="22"/>
        </w:rPr>
        <w:t>ŢE</w:t>
      </w:r>
      <w:r w:rsidR="00394A67" w:rsidRPr="00D72BD8">
        <w:rPr>
          <w:rFonts w:ascii="Garamond" w:hAnsi="Garamond"/>
          <w:i w:val="0"/>
          <w:iCs/>
          <w:color w:val="auto"/>
          <w:sz w:val="22"/>
        </w:rPr>
        <w:t xml:space="preserve"> </w:t>
      </w:r>
      <w:r w:rsidR="00394A67" w:rsidRPr="00D72BD8">
        <w:rPr>
          <w:rFonts w:ascii="Cambria" w:hAnsi="Cambria" w:cs="Cambria"/>
          <w:i w:val="0"/>
          <w:iCs/>
          <w:color w:val="auto"/>
          <w:sz w:val="22"/>
        </w:rPr>
        <w:t>ș</w:t>
      </w:r>
      <w:r w:rsidR="00394A67" w:rsidRPr="00D72BD8">
        <w:rPr>
          <w:rFonts w:ascii="Garamond" w:hAnsi="Garamond"/>
          <w:i w:val="0"/>
          <w:iCs/>
          <w:color w:val="auto"/>
          <w:sz w:val="22"/>
        </w:rPr>
        <w:t>i</w:t>
      </w:r>
      <w:r w:rsidRPr="00D72BD8">
        <w:rPr>
          <w:rFonts w:ascii="Garamond" w:hAnsi="Garamond"/>
          <w:i w:val="0"/>
          <w:iCs/>
          <w:color w:val="auto"/>
          <w:sz w:val="22"/>
        </w:rPr>
        <w:t xml:space="preserve"> REEXAMINĂRI</w:t>
      </w:r>
    </w:p>
    <w:p w14:paraId="65F7079F" w14:textId="77777777" w:rsidR="008257B2" w:rsidRPr="00D72BD8" w:rsidRDefault="008257B2" w:rsidP="008257B2">
      <w:pPr>
        <w:rPr>
          <w:rFonts w:ascii="Garamond" w:hAnsi="Garamond"/>
          <w:i w:val="0"/>
          <w:iCs/>
          <w:color w:val="auto"/>
          <w:sz w:val="22"/>
        </w:rPr>
      </w:pPr>
    </w:p>
    <w:p w14:paraId="50EC47F6" w14:textId="798186DD" w:rsidR="008257B2" w:rsidRPr="003B1648" w:rsidRDefault="00446D81" w:rsidP="008257B2">
      <w:pPr>
        <w:rPr>
          <w:rFonts w:ascii="Garamond" w:hAnsi="Garamond"/>
          <w:i w:val="0"/>
          <w:iCs/>
          <w:color w:val="auto"/>
          <w:sz w:val="22"/>
        </w:rPr>
      </w:pPr>
      <w:r w:rsidRPr="00D72BD8">
        <w:rPr>
          <w:rFonts w:ascii="Garamond" w:hAnsi="Garamond"/>
          <w:i w:val="0"/>
          <w:iCs/>
          <w:color w:val="auto"/>
          <w:sz w:val="22"/>
        </w:rPr>
        <w:t xml:space="preserve"> </w:t>
      </w:r>
      <w:r w:rsidR="003B1648" w:rsidRPr="003B1648">
        <w:rPr>
          <w:rFonts w:ascii="Garamond" w:hAnsi="Garamond"/>
          <w:i w:val="0"/>
          <w:iCs/>
          <w:color w:val="auto"/>
          <w:sz w:val="28"/>
          <w:szCs w:val="28"/>
        </w:rPr>
        <w:t>perioada 16.06. – 29.06.2025</w:t>
      </w:r>
    </w:p>
    <w:p w14:paraId="1391831C" w14:textId="77777777" w:rsidR="008257B2" w:rsidRPr="00D72BD8" w:rsidRDefault="008257B2" w:rsidP="008257B2">
      <w:pPr>
        <w:rPr>
          <w:rFonts w:ascii="Garamond" w:hAnsi="Garamond"/>
          <w:i w:val="0"/>
          <w:iCs/>
          <w:color w:val="auto"/>
          <w:sz w:val="22"/>
        </w:rPr>
      </w:pPr>
    </w:p>
    <w:p w14:paraId="505F7B60" w14:textId="75A7CAFC" w:rsidR="008257B2" w:rsidRPr="00D72BD8" w:rsidRDefault="008257B2" w:rsidP="008257B2">
      <w:pPr>
        <w:jc w:val="left"/>
        <w:rPr>
          <w:rFonts w:ascii="Garamond" w:hAnsi="Garamond"/>
          <w:i w:val="0"/>
          <w:iCs/>
          <w:color w:val="auto"/>
          <w:sz w:val="22"/>
        </w:rPr>
      </w:pPr>
      <w:r w:rsidRPr="00D72BD8"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Facultatea: </w:t>
      </w:r>
      <w:r w:rsidRPr="00D72BD8">
        <w:rPr>
          <w:rFonts w:ascii="Garamond" w:hAnsi="Garamond"/>
          <w:i w:val="0"/>
          <w:iCs/>
          <w:color w:val="auto"/>
          <w:sz w:val="22"/>
        </w:rPr>
        <w:t xml:space="preserve">Horticultură </w:t>
      </w:r>
    </w:p>
    <w:p w14:paraId="7A0CE02C" w14:textId="77777777" w:rsidR="008257B2" w:rsidRPr="00D72BD8" w:rsidRDefault="008257B2" w:rsidP="008257B2">
      <w:pPr>
        <w:jc w:val="left"/>
        <w:rPr>
          <w:rFonts w:ascii="Garamond" w:hAnsi="Garamond"/>
          <w:b w:val="0"/>
          <w:bCs/>
          <w:i w:val="0"/>
          <w:iCs/>
          <w:color w:val="auto"/>
          <w:sz w:val="22"/>
        </w:rPr>
      </w:pPr>
    </w:p>
    <w:p w14:paraId="18AA7624" w14:textId="77777777" w:rsidR="00FB2376" w:rsidRPr="00D72BD8" w:rsidRDefault="008257B2" w:rsidP="00FB2376">
      <w:pPr>
        <w:jc w:val="left"/>
        <w:rPr>
          <w:rFonts w:ascii="Garamond" w:hAnsi="Garamond" w:cs="Times New Roman"/>
          <w:i w:val="0"/>
          <w:iCs/>
          <w:color w:val="auto"/>
          <w:sz w:val="22"/>
        </w:rPr>
      </w:pPr>
      <w:r w:rsidRPr="00D72BD8"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Program de studiu: </w:t>
      </w:r>
      <w:r w:rsidR="00FB2376" w:rsidRPr="00D72BD8">
        <w:rPr>
          <w:rFonts w:ascii="Garamond" w:hAnsi="Garamond" w:cs="Times New Roman"/>
          <w:i w:val="0"/>
          <w:iCs/>
          <w:color w:val="auto"/>
          <w:sz w:val="22"/>
        </w:rPr>
        <w:t xml:space="preserve">Master </w:t>
      </w:r>
      <w:r w:rsidR="00FB2376" w:rsidRPr="00D72BD8">
        <w:rPr>
          <w:rFonts w:ascii="Garamond" w:hAnsi="Garamond"/>
          <w:i w:val="0"/>
          <w:iCs/>
          <w:color w:val="auto"/>
          <w:sz w:val="22"/>
        </w:rPr>
        <w:t xml:space="preserve">– </w:t>
      </w:r>
      <w:r w:rsidR="00FB2376" w:rsidRPr="00D72BD8">
        <w:rPr>
          <w:rFonts w:ascii="Garamond" w:hAnsi="Garamond" w:cs="Times New Roman"/>
          <w:i w:val="0"/>
          <w:iCs/>
          <w:color w:val="auto"/>
          <w:sz w:val="22"/>
        </w:rPr>
        <w:t>Tehnologii integrate de ob</w:t>
      </w:r>
      <w:r w:rsidR="00FB2376" w:rsidRPr="00D72BD8">
        <w:rPr>
          <w:rFonts w:ascii="Cambria" w:hAnsi="Cambria" w:cs="Cambria"/>
          <w:i w:val="0"/>
          <w:iCs/>
          <w:color w:val="auto"/>
          <w:sz w:val="22"/>
        </w:rPr>
        <w:t>ț</w:t>
      </w:r>
      <w:r w:rsidR="00FB2376" w:rsidRPr="00D72BD8">
        <w:rPr>
          <w:rFonts w:ascii="Garamond" w:hAnsi="Garamond" w:cs="Times New Roman"/>
          <w:i w:val="0"/>
          <w:iCs/>
          <w:color w:val="auto"/>
          <w:sz w:val="22"/>
        </w:rPr>
        <w:t xml:space="preserve">inere </w:t>
      </w:r>
      <w:r w:rsidR="00FB2376" w:rsidRPr="00D72BD8">
        <w:rPr>
          <w:rFonts w:ascii="Cambria" w:hAnsi="Cambria" w:cs="Cambria"/>
          <w:i w:val="0"/>
          <w:iCs/>
          <w:color w:val="auto"/>
          <w:sz w:val="22"/>
        </w:rPr>
        <w:t>ș</w:t>
      </w:r>
      <w:r w:rsidR="00FB2376" w:rsidRPr="00D72BD8">
        <w:rPr>
          <w:rFonts w:ascii="Garamond" w:hAnsi="Garamond" w:cs="Times New Roman"/>
          <w:i w:val="0"/>
          <w:iCs/>
          <w:color w:val="auto"/>
          <w:sz w:val="22"/>
        </w:rPr>
        <w:t>i valorificare a produselor</w:t>
      </w:r>
      <w:r w:rsidR="00FB2376" w:rsidRPr="00D72BD8">
        <w:rPr>
          <w:rFonts w:ascii="Garamond" w:hAnsi="Garamond"/>
          <w:i w:val="0"/>
          <w:iCs/>
          <w:color w:val="auto"/>
          <w:sz w:val="22"/>
        </w:rPr>
        <w:t xml:space="preserve"> </w:t>
      </w:r>
      <w:r w:rsidR="00FB2376" w:rsidRPr="00D72BD8">
        <w:rPr>
          <w:rFonts w:ascii="Garamond" w:hAnsi="Garamond" w:cs="Times New Roman"/>
          <w:i w:val="0"/>
          <w:iCs/>
          <w:color w:val="auto"/>
          <w:sz w:val="22"/>
        </w:rPr>
        <w:t>horticole</w:t>
      </w:r>
    </w:p>
    <w:p w14:paraId="4E2D0765" w14:textId="6D5CB577" w:rsidR="008257B2" w:rsidRPr="00D72BD8" w:rsidRDefault="008257B2" w:rsidP="008257B2">
      <w:pPr>
        <w:jc w:val="left"/>
        <w:rPr>
          <w:rFonts w:ascii="Garamond" w:hAnsi="Garamond"/>
          <w:b w:val="0"/>
          <w:bCs/>
          <w:i w:val="0"/>
          <w:iCs/>
          <w:color w:val="auto"/>
          <w:sz w:val="22"/>
        </w:rPr>
      </w:pPr>
    </w:p>
    <w:p w14:paraId="30818EF3" w14:textId="30D60108" w:rsidR="008257B2" w:rsidRPr="00D72BD8" w:rsidRDefault="008257B2" w:rsidP="008257B2">
      <w:pPr>
        <w:jc w:val="left"/>
        <w:rPr>
          <w:rFonts w:ascii="Garamond" w:hAnsi="Garamond"/>
          <w:i w:val="0"/>
          <w:iCs/>
          <w:color w:val="auto"/>
          <w:sz w:val="22"/>
        </w:rPr>
      </w:pPr>
      <w:r w:rsidRPr="00D72BD8">
        <w:rPr>
          <w:rFonts w:ascii="Garamond" w:hAnsi="Garamond"/>
          <w:b w:val="0"/>
          <w:bCs/>
          <w:i w:val="0"/>
          <w:iCs/>
          <w:color w:val="auto"/>
          <w:sz w:val="22"/>
        </w:rPr>
        <w:t>Anul de studi</w:t>
      </w:r>
      <w:r w:rsidR="00394A67" w:rsidRPr="00D72BD8">
        <w:rPr>
          <w:rFonts w:ascii="Garamond" w:hAnsi="Garamond"/>
          <w:b w:val="0"/>
          <w:bCs/>
          <w:i w:val="0"/>
          <w:iCs/>
          <w:color w:val="auto"/>
          <w:sz w:val="22"/>
        </w:rPr>
        <w:t>u</w:t>
      </w:r>
      <w:r w:rsidRPr="00D72BD8">
        <w:rPr>
          <w:rFonts w:ascii="Garamond" w:hAnsi="Garamond"/>
          <w:b w:val="0"/>
          <w:bCs/>
          <w:i w:val="0"/>
          <w:iCs/>
          <w:color w:val="auto"/>
          <w:sz w:val="22"/>
        </w:rPr>
        <w:t xml:space="preserve">: </w:t>
      </w:r>
      <w:r w:rsidRPr="00D72BD8">
        <w:rPr>
          <w:rFonts w:ascii="Garamond" w:hAnsi="Garamond"/>
          <w:i w:val="0"/>
          <w:iCs/>
          <w:color w:val="auto"/>
          <w:sz w:val="22"/>
        </w:rPr>
        <w:t>I</w:t>
      </w:r>
      <w:r w:rsidR="00FB2376" w:rsidRPr="00D72BD8">
        <w:rPr>
          <w:rFonts w:ascii="Garamond" w:hAnsi="Garamond"/>
          <w:i w:val="0"/>
          <w:iCs/>
          <w:color w:val="auto"/>
          <w:sz w:val="22"/>
        </w:rPr>
        <w:t>I</w:t>
      </w:r>
    </w:p>
    <w:tbl>
      <w:tblPr>
        <w:tblW w:w="9465" w:type="dxa"/>
        <w:tblInd w:w="-118" w:type="dxa"/>
        <w:tblLook w:val="04A0" w:firstRow="1" w:lastRow="0" w:firstColumn="1" w:lastColumn="0" w:noHBand="0" w:noVBand="1"/>
      </w:tblPr>
      <w:tblGrid>
        <w:gridCol w:w="118"/>
        <w:gridCol w:w="535"/>
        <w:gridCol w:w="1497"/>
        <w:gridCol w:w="1138"/>
        <w:gridCol w:w="1206"/>
        <w:gridCol w:w="296"/>
        <w:gridCol w:w="920"/>
        <w:gridCol w:w="1029"/>
        <w:gridCol w:w="1376"/>
        <w:gridCol w:w="1350"/>
      </w:tblGrid>
      <w:tr w:rsidR="00F877F7" w:rsidRPr="00D72BD8" w14:paraId="63BF7326" w14:textId="77777777" w:rsidTr="002A686C">
        <w:trPr>
          <w:gridBefore w:val="1"/>
          <w:wBefore w:w="118" w:type="dxa"/>
          <w:trHeight w:val="765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F877F7" w:rsidRPr="00D72BD8" w:rsidRDefault="00F877F7" w:rsidP="00F877F7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Nr. crt.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F877F7" w:rsidRPr="00D72BD8" w:rsidRDefault="00F877F7" w:rsidP="00F877F7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Denumirea disciplinei</w:t>
            </w:r>
          </w:p>
        </w:tc>
        <w:tc>
          <w:tcPr>
            <w:tcW w:w="2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C95" w14:textId="77777777" w:rsidR="00F877F7" w:rsidRDefault="00F877F7" w:rsidP="00F877F7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Data </w:t>
            </w:r>
            <w:proofErr w:type="spellStart"/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şi</w:t>
            </w:r>
            <w:proofErr w:type="spellEnd"/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 ora la care se planifică restanta</w:t>
            </w:r>
          </w:p>
          <w:p w14:paraId="56322554" w14:textId="7357CDBF" w:rsidR="00F877F7" w:rsidRPr="00D72BD8" w:rsidRDefault="00F877F7" w:rsidP="00F877F7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16.06. -22.06.</w:t>
            </w:r>
          </w:p>
        </w:tc>
        <w:tc>
          <w:tcPr>
            <w:tcW w:w="22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BE0" w14:textId="77777777" w:rsidR="00F877F7" w:rsidRDefault="00F877F7" w:rsidP="00F877F7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Data </w:t>
            </w:r>
            <w:proofErr w:type="spellStart"/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şi</w:t>
            </w:r>
            <w:proofErr w:type="spellEnd"/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 ora la care se planifică reexaminarea</w:t>
            </w:r>
          </w:p>
          <w:p w14:paraId="5CCEF655" w14:textId="6E4E12B7" w:rsidR="00F877F7" w:rsidRPr="00D72BD8" w:rsidRDefault="00F877F7" w:rsidP="00F877F7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23.06.-29.06.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1AD8CAAE" w:rsidR="00F877F7" w:rsidRPr="00D72BD8" w:rsidRDefault="00F877F7" w:rsidP="00F877F7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Sala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262E7ED0" w:rsidR="00F877F7" w:rsidRPr="00D72BD8" w:rsidRDefault="00F877F7" w:rsidP="00F877F7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Cadru</w:t>
            </w:r>
            <w:r w:rsidRPr="00D72BD8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 didactic titular</w:t>
            </w:r>
          </w:p>
        </w:tc>
      </w:tr>
      <w:tr w:rsidR="008257B2" w:rsidRPr="00D72BD8" w14:paraId="00633DF7" w14:textId="77777777" w:rsidTr="002A686C">
        <w:trPr>
          <w:gridBefore w:val="1"/>
          <w:wBefore w:w="118" w:type="dxa"/>
          <w:trHeight w:val="765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D72BD8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D72BD8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D72BD8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D72BD8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09C0AC0C" w:rsidR="008257B2" w:rsidRPr="00D72BD8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44989506" w:rsidR="008257B2" w:rsidRPr="00D72BD8" w:rsidRDefault="00BC7C4D" w:rsidP="008257B2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D72BD8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D72BD8" w:rsidRDefault="008257B2" w:rsidP="008257B2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</w:p>
        </w:tc>
      </w:tr>
      <w:tr w:rsidR="00446D81" w:rsidRPr="00D72BD8" w14:paraId="2DBCBA78" w14:textId="77777777" w:rsidTr="002A686C">
        <w:trPr>
          <w:gridBefore w:val="1"/>
          <w:wBefore w:w="118" w:type="dxa"/>
          <w:trHeight w:val="735"/>
        </w:trPr>
        <w:tc>
          <w:tcPr>
            <w:tcW w:w="93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16E9" w14:textId="2DA9B107" w:rsidR="00446D81" w:rsidRPr="00D72BD8" w:rsidRDefault="00446D81" w:rsidP="00FB2376">
            <w:pPr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 xml:space="preserve">ANUL </w:t>
            </w:r>
            <w:r w:rsidR="0047597D" w:rsidRPr="00D72BD8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I</w:t>
            </w:r>
            <w:r w:rsidR="00FB2376" w:rsidRPr="00D72BD8">
              <w:rPr>
                <w:rFonts w:ascii="Garamond" w:eastAsia="Times New Roman" w:hAnsi="Garamond" w:cs="Calibri"/>
                <w:bCs/>
                <w:i w:val="0"/>
                <w:color w:val="000000"/>
                <w:sz w:val="22"/>
                <w:lang w:eastAsia="ro-RO"/>
              </w:rPr>
              <w:t>I</w:t>
            </w:r>
          </w:p>
        </w:tc>
      </w:tr>
      <w:tr w:rsidR="00F64F1E" w:rsidRPr="00D72BD8" w14:paraId="2B49E136" w14:textId="77777777" w:rsidTr="002A686C">
        <w:trPr>
          <w:gridBefore w:val="1"/>
          <w:wBefore w:w="118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33" w14:textId="1E4C481F" w:rsidR="00F64F1E" w:rsidRPr="00D72BD8" w:rsidRDefault="00F64F1E" w:rsidP="00F64F1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B819" w14:textId="76BED39E" w:rsidR="00F64F1E" w:rsidRPr="00D72BD8" w:rsidRDefault="00F64F1E" w:rsidP="00F64F1E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Tehnologii integrate în planta</w:t>
            </w:r>
            <w:r w:rsidRPr="00D72BD8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ț</w:t>
            </w: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iile pomicole</w:t>
            </w:r>
            <w:r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 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BF14" w14:textId="77777777" w:rsidR="00F64F1E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16.06,</w:t>
            </w:r>
          </w:p>
          <w:p w14:paraId="2211799D" w14:textId="5E45CAB6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14</w:t>
            </w:r>
            <w:r w:rsidR="00A2464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FCB2" w14:textId="0C2FE5A0" w:rsidR="00F64F1E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 xml:space="preserve">18.06, </w:t>
            </w:r>
          </w:p>
          <w:p w14:paraId="13735068" w14:textId="1E6C49DA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15</w:t>
            </w:r>
            <w:r w:rsidR="00A2464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2E0C" w14:textId="1DA628A6" w:rsidR="00F64F1E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23.06,</w:t>
            </w:r>
          </w:p>
          <w:p w14:paraId="49E06D7D" w14:textId="05D24AED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14</w:t>
            </w:r>
            <w:r w:rsidR="00A2464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593C" w14:textId="6AA36D6B" w:rsidR="00F64F1E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 xml:space="preserve">25.06, </w:t>
            </w:r>
          </w:p>
          <w:p w14:paraId="41D527BB" w14:textId="412027AD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14</w:t>
            </w:r>
            <w:r w:rsidR="00A2464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0A2D" w14:textId="56021B7E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B - I -  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0A3" w14:textId="1D1BEA5C" w:rsidR="00F64F1E" w:rsidRPr="00865E09" w:rsidRDefault="00F64F1E" w:rsidP="00F64F1E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865E09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Prof.univ.dr. Stănică Florin</w:t>
            </w:r>
          </w:p>
        </w:tc>
      </w:tr>
      <w:tr w:rsidR="00F64F1E" w:rsidRPr="00D72BD8" w14:paraId="6E38745A" w14:textId="77777777" w:rsidTr="002A686C">
        <w:trPr>
          <w:gridBefore w:val="1"/>
          <w:wBefore w:w="118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E8F" w14:textId="293D0210" w:rsidR="00F64F1E" w:rsidRPr="00D72BD8" w:rsidRDefault="00F64F1E" w:rsidP="00F64F1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9F0" w14:textId="741E4559" w:rsidR="00F64F1E" w:rsidRPr="00D72BD8" w:rsidRDefault="00F64F1E" w:rsidP="00F64F1E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Tehnologii integrate în planta</w:t>
            </w:r>
            <w:r w:rsidRPr="00D72BD8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ț</w:t>
            </w: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iile viticole</w:t>
            </w:r>
            <w:r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 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C46" w14:textId="77777777" w:rsidR="00A24649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 xml:space="preserve">17.06, </w:t>
            </w:r>
          </w:p>
          <w:p w14:paraId="6E1C6253" w14:textId="6354D4D7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</w:t>
            </w:r>
            <w:r w:rsidR="003C4C05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7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:00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54C" w14:textId="77777777" w:rsidR="00A24649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 xml:space="preserve">21.06, </w:t>
            </w:r>
          </w:p>
          <w:p w14:paraId="51F4F573" w14:textId="788D500B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</w:t>
            </w:r>
            <w:r w:rsidR="003C4C05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7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:00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2B19" w14:textId="77777777" w:rsidR="00A24649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 xml:space="preserve">24.06, </w:t>
            </w:r>
          </w:p>
          <w:p w14:paraId="3D791AD0" w14:textId="46EC15D3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</w:t>
            </w:r>
            <w:r w:rsidR="003C4C05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7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5D3" w14:textId="14BB555F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28.06, ora 1</w:t>
            </w:r>
            <w:r w:rsidR="003C4C05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7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:00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ECF" w14:textId="4C650A2E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 xml:space="preserve">Pavilion </w:t>
            </w:r>
            <w:r w:rsidR="00713454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v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iticultură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80A" w14:textId="52FA9B72" w:rsidR="00F64F1E" w:rsidRPr="00865E09" w:rsidRDefault="00F64F1E" w:rsidP="00F64F1E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proofErr w:type="spellStart"/>
            <w:r w:rsidRPr="00865E09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Conf.univ.dr</w:t>
            </w:r>
            <w:proofErr w:type="spellEnd"/>
            <w:r w:rsidRPr="00865E09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. Matei Petru</w:t>
            </w:r>
            <w:r w:rsidRPr="00865E09">
              <w:rPr>
                <w:rFonts w:ascii="Cambria" w:eastAsia="Times New Roman" w:hAnsi="Cambria" w:cs="Cambria"/>
                <w:b w:val="0"/>
                <w:iCs/>
                <w:color w:val="000000"/>
                <w:sz w:val="22"/>
                <w:lang w:eastAsia="ro-RO"/>
              </w:rPr>
              <w:t>ț</w:t>
            </w:r>
            <w:r w:rsidRPr="00865E09">
              <w:rPr>
                <w:rFonts w:ascii="Garamond" w:eastAsia="Times New Roman" w:hAnsi="Garamond" w:cs="Times New Roman"/>
                <w:b w:val="0"/>
                <w:iCs/>
                <w:color w:val="000000"/>
                <w:sz w:val="22"/>
                <w:lang w:eastAsia="ro-RO"/>
              </w:rPr>
              <w:t>a</w:t>
            </w:r>
          </w:p>
        </w:tc>
      </w:tr>
      <w:tr w:rsidR="00F64F1E" w:rsidRPr="00D72BD8" w14:paraId="17F56669" w14:textId="77777777" w:rsidTr="002A686C">
        <w:trPr>
          <w:gridBefore w:val="1"/>
          <w:wBefore w:w="118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00B" w14:textId="79285B9D" w:rsidR="00F64F1E" w:rsidRPr="00D72BD8" w:rsidRDefault="00F64F1E" w:rsidP="00F64F1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3.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67A" w14:textId="58F88973" w:rsidR="00F64F1E" w:rsidRPr="00D72BD8" w:rsidRDefault="00F64F1E" w:rsidP="00F64F1E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Tehnologii integrate în culturile floricole</w:t>
            </w:r>
            <w:r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 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5DCD" w14:textId="3D9D7C91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18.06., ora 14</w:t>
            </w:r>
            <w:r w:rsidR="00A2464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6640" w14:textId="7B9F97B4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19.06., ora 13</w:t>
            </w:r>
            <w:r w:rsidR="00A2464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8ADB" w14:textId="39A4970F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25.06., ora 13</w:t>
            </w:r>
            <w:r w:rsidR="00A2464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B2BA" w14:textId="534042F0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26.06., ora 13</w:t>
            </w:r>
            <w:r w:rsidR="00A2464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34F2F537" w:rsidR="00F64F1E" w:rsidRPr="00D72BD8" w:rsidRDefault="00713454" w:rsidP="00F64F1E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Lab</w:t>
            </w:r>
            <w:proofErr w:type="spellEnd"/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. Floricultură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EE2" w14:textId="732A3DF3" w:rsidR="00F64F1E" w:rsidRPr="00865E09" w:rsidRDefault="00F64F1E" w:rsidP="00F64F1E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865E09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Prof.univ.dr. Toma Florin</w:t>
            </w:r>
          </w:p>
        </w:tc>
      </w:tr>
      <w:tr w:rsidR="00F64F1E" w:rsidRPr="00D72BD8" w14:paraId="0BD48D14" w14:textId="77777777" w:rsidTr="002A686C">
        <w:trPr>
          <w:gridBefore w:val="1"/>
          <w:wBefore w:w="118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99C" w14:textId="373E063D" w:rsidR="00F64F1E" w:rsidRPr="00D72BD8" w:rsidRDefault="00F64F1E" w:rsidP="00F64F1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4.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9BE" w14:textId="7B47D344" w:rsidR="00F64F1E" w:rsidRPr="00D72BD8" w:rsidRDefault="00F64F1E" w:rsidP="00F64F1E">
            <w:pPr>
              <w:jc w:val="lef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Tehnologii integrate în arboricultura ornamentală</w:t>
            </w:r>
            <w:r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 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E4DB" w14:textId="77777777" w:rsidR="00A24649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17.06.</w:t>
            </w:r>
          </w:p>
          <w:p w14:paraId="2DAEC039" w14:textId="1274A76E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D9D" w14:textId="77777777" w:rsidR="00A24649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18.06.</w:t>
            </w:r>
          </w:p>
          <w:p w14:paraId="24110826" w14:textId="01235A63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10.00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AFE5" w14:textId="77777777" w:rsidR="00A24649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24.06.</w:t>
            </w:r>
          </w:p>
          <w:p w14:paraId="3C72718C" w14:textId="2EFB8BFA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FBEE" w14:textId="77777777" w:rsidR="00A24649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25.06.</w:t>
            </w:r>
          </w:p>
          <w:p w14:paraId="0D7AD63D" w14:textId="3DA98EE7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10.00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57D" w14:textId="5D4D75E5" w:rsidR="00F64F1E" w:rsidRPr="00D72BD8" w:rsidRDefault="00F64F1E" w:rsidP="00F64F1E">
            <w:pPr>
              <w:jc w:val="both"/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BM -A5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026" w14:textId="74652837" w:rsidR="00F64F1E" w:rsidRPr="00865E09" w:rsidRDefault="00F64F1E" w:rsidP="00F64F1E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>
              <w:rPr>
                <w:rFonts w:ascii="Cambria" w:eastAsia="Times New Roman" w:hAnsi="Cambria" w:cs="Cambria"/>
                <w:b w:val="0"/>
                <w:iCs/>
                <w:color w:val="000000"/>
                <w:sz w:val="22"/>
                <w:lang w:eastAsia="ro-RO"/>
              </w:rPr>
              <w:t>Conf</w:t>
            </w:r>
            <w:r w:rsidRPr="00865E09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.dr.</w:t>
            </w:r>
            <w: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 xml:space="preserve"> Mănescu Cristina</w:t>
            </w:r>
          </w:p>
        </w:tc>
      </w:tr>
      <w:tr w:rsidR="00F64F1E" w:rsidRPr="00D72BD8" w14:paraId="7C7D17D7" w14:textId="77777777" w:rsidTr="002A686C">
        <w:trPr>
          <w:gridBefore w:val="1"/>
          <w:wBefore w:w="118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2934" w14:textId="1DAFA96C" w:rsidR="00F64F1E" w:rsidRPr="00D72BD8" w:rsidRDefault="00F64F1E" w:rsidP="00F64F1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5.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BDE" w14:textId="21D69D3E" w:rsidR="00F64F1E" w:rsidRPr="00D72BD8" w:rsidRDefault="00F64F1E" w:rsidP="00F64F1E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Etică </w:t>
            </w:r>
            <w:r w:rsidRPr="00D72BD8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ș</w:t>
            </w: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 integritate academică</w:t>
            </w:r>
            <w:r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 I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3A80" w14:textId="04AD15B4" w:rsidR="00F64F1E" w:rsidRDefault="00F64F1E" w:rsidP="00F64F1E">
            <w:pP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16.06.</w:t>
            </w:r>
          </w:p>
          <w:p w14:paraId="543ED488" w14:textId="36FD6E5B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16.00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8543" w14:textId="7F265A87" w:rsidR="00F64F1E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19.06.</w:t>
            </w:r>
          </w:p>
          <w:p w14:paraId="096C39EE" w14:textId="30A69A76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0EBE" w14:textId="38241500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23.06.ora 16.00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5A19" w14:textId="6DC9826B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26.06.ora 12.00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16F" w14:textId="6BD74E60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Lab</w:t>
            </w:r>
            <w:proofErr w:type="spellEnd"/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. Ampelografie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8F01" w14:textId="13E8E90F" w:rsidR="00F64F1E" w:rsidRPr="00DC2CEC" w:rsidRDefault="00F64F1E" w:rsidP="00F64F1E">
            <w:pPr>
              <w:rPr>
                <w:rFonts w:ascii="Garamond" w:eastAsia="Times New Roman" w:hAnsi="Garamond" w:cstheme="minorHAnsi"/>
                <w:b w:val="0"/>
                <w:iCs/>
                <w:color w:val="000000"/>
                <w:sz w:val="22"/>
                <w:lang w:eastAsia="ro-RO"/>
              </w:rPr>
            </w:pPr>
            <w:proofErr w:type="spellStart"/>
            <w:r w:rsidRPr="00DC2CEC">
              <w:rPr>
                <w:rFonts w:ascii="Garamond" w:eastAsia="Times New Roman" w:hAnsi="Garamond" w:cstheme="minorHAnsi"/>
                <w:b w:val="0"/>
                <w:iCs/>
                <w:color w:val="000000"/>
                <w:sz w:val="22"/>
                <w:lang w:eastAsia="ro-RO"/>
              </w:rPr>
              <w:t>Conf.univ.dr</w:t>
            </w:r>
            <w:proofErr w:type="spellEnd"/>
            <w:r w:rsidRPr="00DC2CEC">
              <w:rPr>
                <w:rFonts w:ascii="Garamond" w:eastAsia="Times New Roman" w:hAnsi="Garamond" w:cstheme="minorHAnsi"/>
                <w:b w:val="0"/>
                <w:iCs/>
                <w:color w:val="000000"/>
                <w:sz w:val="22"/>
                <w:lang w:eastAsia="ro-RO"/>
              </w:rPr>
              <w:t>. Stroe Marinela</w:t>
            </w:r>
          </w:p>
        </w:tc>
      </w:tr>
      <w:tr w:rsidR="00A5680F" w:rsidRPr="00D72BD8" w14:paraId="2675A350" w14:textId="77777777" w:rsidTr="002A686C">
        <w:trPr>
          <w:gridBefore w:val="1"/>
          <w:wBefore w:w="118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274A" w14:textId="77035B6A" w:rsidR="00A5680F" w:rsidRPr="00D72BD8" w:rsidRDefault="00A5680F" w:rsidP="00A5680F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6.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F836" w14:textId="38B2FF0D" w:rsidR="00A5680F" w:rsidRPr="00D72BD8" w:rsidRDefault="00A5680F" w:rsidP="00A5680F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Elaborarea lucrării de dizerta</w:t>
            </w:r>
            <w:r w:rsidRPr="00D72BD8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ț</w:t>
            </w: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ie</w:t>
            </w:r>
            <w:r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 II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A146" w14:textId="09EDD911" w:rsidR="00A5680F" w:rsidRDefault="00A5680F" w:rsidP="00A5680F">
            <w:pP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21.06.</w:t>
            </w:r>
          </w:p>
          <w:p w14:paraId="5C62D72E" w14:textId="76EECD31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47A4" w14:textId="3CF9F8D0" w:rsidR="00A5680F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22.06.</w:t>
            </w:r>
          </w:p>
          <w:p w14:paraId="56E5D5F4" w14:textId="15DAC1D3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10.00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E51B" w14:textId="093AD15F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28.06.ora 10.00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321" w14:textId="0FFFC868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29.06.ora 10.00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60F" w14:textId="0A68C82F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Bp</w:t>
            </w:r>
            <w:proofErr w:type="spellEnd"/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 xml:space="preserve"> 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7259" w14:textId="1155C1E6" w:rsidR="00A5680F" w:rsidRPr="00865E09" w:rsidRDefault="00A5680F" w:rsidP="00A5680F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proofErr w:type="spellStart"/>
            <w: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Conf.</w:t>
            </w:r>
            <w:r w:rsidRPr="00865E09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univ.dr</w:t>
            </w:r>
            <w:proofErr w:type="spellEnd"/>
            <w:r w:rsidRPr="00865E09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 xml:space="preserve">. </w:t>
            </w:r>
            <w: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Dobrin Elena</w:t>
            </w:r>
          </w:p>
        </w:tc>
      </w:tr>
      <w:tr w:rsidR="00A5680F" w:rsidRPr="00D72BD8" w14:paraId="023DC5E9" w14:textId="77777777" w:rsidTr="002A686C">
        <w:trPr>
          <w:gridBefore w:val="1"/>
          <w:wBefore w:w="118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42A" w14:textId="56D6E0C6" w:rsidR="00A5680F" w:rsidRPr="00D72BD8" w:rsidRDefault="00A5680F" w:rsidP="00A5680F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7.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97B" w14:textId="79514FBD" w:rsidR="00A5680F" w:rsidRPr="00D72BD8" w:rsidRDefault="00A5680F" w:rsidP="00A5680F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Cercetare </w:t>
            </w:r>
            <w:r w:rsidRPr="00D72BD8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ș</w:t>
            </w: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tiin</w:t>
            </w:r>
            <w:r w:rsidRPr="00D72BD8">
              <w:rPr>
                <w:rFonts w:ascii="Cambria" w:eastAsia="Times New Roman" w:hAnsi="Cambria" w:cs="Cambria"/>
                <w:b w:val="0"/>
                <w:i w:val="0"/>
                <w:color w:val="000000"/>
                <w:sz w:val="22"/>
                <w:lang w:eastAsia="ro-RO"/>
              </w:rPr>
              <w:t>ț</w:t>
            </w: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ific</w:t>
            </w:r>
            <w:r w:rsidRPr="00D72BD8">
              <w:rPr>
                <w:rFonts w:ascii="Garamond" w:eastAsia="Times New Roman" w:hAnsi="Garamond" w:cs="Garamond"/>
                <w:b w:val="0"/>
                <w:i w:val="0"/>
                <w:color w:val="000000"/>
                <w:sz w:val="22"/>
                <w:lang w:eastAsia="ro-RO"/>
              </w:rPr>
              <w:t>ă</w:t>
            </w:r>
            <w:r>
              <w:rPr>
                <w:rFonts w:ascii="Garamond" w:eastAsia="Times New Roman" w:hAnsi="Garamond" w:cs="Garamond"/>
                <w:b w:val="0"/>
                <w:i w:val="0"/>
                <w:color w:val="000000"/>
                <w:sz w:val="22"/>
                <w:lang w:eastAsia="ro-RO"/>
              </w:rPr>
              <w:t xml:space="preserve"> II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20A9" w14:textId="77777777" w:rsidR="00A5680F" w:rsidRDefault="00A5680F" w:rsidP="00A5680F">
            <w:pP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21.06.</w:t>
            </w:r>
          </w:p>
          <w:p w14:paraId="5B117C54" w14:textId="0B300374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11.00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3198" w14:textId="77777777" w:rsidR="00A5680F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22.06.</w:t>
            </w:r>
          </w:p>
          <w:p w14:paraId="48DB88A5" w14:textId="63F9DC7E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11.00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DF0A" w14:textId="47784E16" w:rsidR="00A5680F" w:rsidRDefault="00A5680F" w:rsidP="00A5680F">
            <w:pP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28.06.</w:t>
            </w:r>
          </w:p>
          <w:p w14:paraId="2915EB86" w14:textId="31507D11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11.00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C785" w14:textId="760C5220" w:rsidR="00A5680F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29.06.</w:t>
            </w:r>
          </w:p>
          <w:p w14:paraId="48F93564" w14:textId="1F252B0F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11.00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2A2" w14:textId="5F1521DD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proofErr w:type="spellStart"/>
            <w:r w:rsidRPr="00C477E4"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Bp</w:t>
            </w:r>
            <w:proofErr w:type="spellEnd"/>
            <w:r w:rsidRPr="00C477E4"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 xml:space="preserve"> 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6A81" w14:textId="15107502" w:rsidR="00A5680F" w:rsidRPr="00865E09" w:rsidRDefault="00A5680F" w:rsidP="00A5680F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proofErr w:type="spellStart"/>
            <w:r w:rsidRPr="00242320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Conf.univ.dr</w:t>
            </w:r>
            <w:proofErr w:type="spellEnd"/>
            <w:r w:rsidRPr="00242320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. Dobrin Elena</w:t>
            </w:r>
          </w:p>
        </w:tc>
      </w:tr>
      <w:tr w:rsidR="00A5680F" w:rsidRPr="00D72BD8" w14:paraId="65620197" w14:textId="77777777" w:rsidTr="002A686C">
        <w:trPr>
          <w:gridBefore w:val="1"/>
          <w:wBefore w:w="118" w:type="dxa"/>
          <w:trHeight w:val="73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F686" w14:textId="0C7A0218" w:rsidR="00A5680F" w:rsidRPr="00D72BD8" w:rsidRDefault="00A5680F" w:rsidP="00A5680F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8.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4CC" w14:textId="311F0969" w:rsidR="00A5680F" w:rsidRPr="00D72BD8" w:rsidRDefault="00A5680F" w:rsidP="00A5680F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Practică</w:t>
            </w:r>
            <w:r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 II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7D4B" w14:textId="77777777" w:rsidR="00A5680F" w:rsidRDefault="00A5680F" w:rsidP="00A5680F">
            <w:pP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21.06.</w:t>
            </w:r>
          </w:p>
          <w:p w14:paraId="00F6B217" w14:textId="10140CA2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112.00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E94D" w14:textId="77777777" w:rsidR="00A5680F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22.06.</w:t>
            </w:r>
          </w:p>
          <w:p w14:paraId="131AD6E1" w14:textId="586281FA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AE18" w14:textId="0B35352E" w:rsidR="00A5680F" w:rsidRDefault="00A5680F" w:rsidP="00A5680F">
            <w:pPr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28.06.</w:t>
            </w:r>
          </w:p>
          <w:p w14:paraId="07B223E6" w14:textId="40DB105C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13.00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A000" w14:textId="7DA62FF1" w:rsidR="00A5680F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29.06.</w:t>
            </w:r>
          </w:p>
          <w:p w14:paraId="5817E956" w14:textId="7A58C935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12.00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61F8" w14:textId="48C10456" w:rsidR="00A5680F" w:rsidRPr="00D72BD8" w:rsidRDefault="00A5680F" w:rsidP="00A5680F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proofErr w:type="spellStart"/>
            <w:r w:rsidRPr="00C477E4"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Bp</w:t>
            </w:r>
            <w:proofErr w:type="spellEnd"/>
            <w:r w:rsidRPr="00C477E4"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 xml:space="preserve"> 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4174" w14:textId="5A67D60D" w:rsidR="00A5680F" w:rsidRPr="00865E09" w:rsidRDefault="00A5680F" w:rsidP="00A5680F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proofErr w:type="spellStart"/>
            <w:r w:rsidRPr="00242320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Conf.univ.dr</w:t>
            </w:r>
            <w:proofErr w:type="spellEnd"/>
            <w:r w:rsidRPr="00242320"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  <w:t>. Dobrin Elena</w:t>
            </w:r>
          </w:p>
        </w:tc>
      </w:tr>
      <w:tr w:rsidR="00F64F1E" w:rsidRPr="00D72BD8" w14:paraId="687DFA6D" w14:textId="77777777" w:rsidTr="002A686C">
        <w:trPr>
          <w:gridBefore w:val="1"/>
          <w:wBefore w:w="118" w:type="dxa"/>
          <w:trHeight w:val="7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F60" w14:textId="3B1FC039" w:rsidR="00F64F1E" w:rsidRPr="00D72BD8" w:rsidRDefault="00F64F1E" w:rsidP="00F64F1E">
            <w:pPr>
              <w:jc w:val="right"/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lastRenderedPageBreak/>
              <w:t>9.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F09" w14:textId="4A6708C3" w:rsidR="00F64F1E" w:rsidRPr="00D72BD8" w:rsidRDefault="00F64F1E" w:rsidP="00F64F1E">
            <w:pPr>
              <w:jc w:val="left"/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</w:pPr>
            <w:r w:rsidRPr="00D72BD8"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>Managementul fermelor horticole</w:t>
            </w:r>
            <w:r>
              <w:rPr>
                <w:rFonts w:ascii="Garamond" w:eastAsia="Times New Roman" w:hAnsi="Garamond" w:cs="Times New Roman"/>
                <w:b w:val="0"/>
                <w:i w:val="0"/>
                <w:color w:val="000000"/>
                <w:sz w:val="22"/>
                <w:lang w:eastAsia="ro-RO"/>
              </w:rPr>
              <w:t xml:space="preserve"> II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55D" w14:textId="77777777" w:rsidR="00AB77A9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16.06.</w:t>
            </w:r>
          </w:p>
          <w:p w14:paraId="2ACCAB2C" w14:textId="1BFDE223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C52" w14:textId="77777777" w:rsidR="00AB77A9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18</w:t>
            </w:r>
            <w:r w:rsidR="00AB77A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06.</w:t>
            </w:r>
          </w:p>
          <w:p w14:paraId="08CF74BB" w14:textId="50FF5B0B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ora17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977" w14:textId="77777777" w:rsidR="00AB77A9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23</w:t>
            </w:r>
            <w:r w:rsidR="00AB77A9"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.</w:t>
            </w: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06.</w:t>
            </w:r>
          </w:p>
          <w:p w14:paraId="19BDD0D3" w14:textId="6182C46D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  <w:t>ora 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BAC" w14:textId="6BFF1D18" w:rsidR="00AB77A9" w:rsidRPr="000B5BA3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 w:rsidRPr="000B5BA3"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2</w:t>
            </w:r>
            <w:r w:rsidR="000B5BA3" w:rsidRPr="000B5BA3"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4</w:t>
            </w:r>
            <w:r w:rsidRPr="000B5BA3"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.06</w:t>
            </w:r>
          </w:p>
          <w:p w14:paraId="2200EC8C" w14:textId="0660C868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000000"/>
                <w:sz w:val="22"/>
                <w:lang w:eastAsia="ro-RO"/>
              </w:rPr>
            </w:pPr>
            <w:r w:rsidRPr="000B5BA3"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ora 17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BB0" w14:textId="3598B5F9" w:rsidR="00F64F1E" w:rsidRPr="00D72BD8" w:rsidRDefault="00F64F1E" w:rsidP="00F64F1E">
            <w:pP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</w:pPr>
            <w:r>
              <w:rPr>
                <w:rFonts w:ascii="Garamond" w:eastAsia="Times New Roman" w:hAnsi="Garamond" w:cs="Calibri"/>
                <w:b w:val="0"/>
                <w:i w:val="0"/>
                <w:color w:val="auto"/>
                <w:sz w:val="22"/>
                <w:lang w:eastAsia="ro-RO"/>
              </w:rPr>
              <w:t>B I 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199" w14:textId="77777777" w:rsidR="00F64F1E" w:rsidRDefault="00F64F1E" w:rsidP="00F64F1E">
            <w:pPr>
              <w:rPr>
                <w:rFonts w:ascii="Garamond" w:eastAsia="Calibri" w:hAnsi="Garamond" w:cs="Arial"/>
                <w:b w:val="0"/>
                <w:iCs/>
                <w:color w:val="auto"/>
                <w:sz w:val="22"/>
                <w:lang w:eastAsia="ro-RO"/>
              </w:rPr>
            </w:pPr>
            <w:r w:rsidRPr="00865E09">
              <w:rPr>
                <w:rFonts w:ascii="Garamond" w:eastAsia="Calibri" w:hAnsi="Garamond" w:cs="Arial"/>
                <w:b w:val="0"/>
                <w:iCs/>
                <w:color w:val="auto"/>
                <w:sz w:val="22"/>
                <w:lang w:eastAsia="ro-RO"/>
              </w:rPr>
              <w:t>Prof. dr.</w:t>
            </w:r>
          </w:p>
          <w:p w14:paraId="6B52F495" w14:textId="11D1E641" w:rsidR="00F64F1E" w:rsidRPr="00865E09" w:rsidRDefault="00F64F1E" w:rsidP="00F64F1E">
            <w:pPr>
              <w:rPr>
                <w:rFonts w:ascii="Garamond" w:eastAsia="Times New Roman" w:hAnsi="Garamond" w:cs="Calibri"/>
                <w:b w:val="0"/>
                <w:iCs/>
                <w:color w:val="000000"/>
                <w:sz w:val="22"/>
                <w:lang w:eastAsia="ro-RO"/>
              </w:rPr>
            </w:pPr>
            <w:r w:rsidRPr="00865E09">
              <w:rPr>
                <w:rFonts w:ascii="Garamond" w:eastAsia="Calibri" w:hAnsi="Garamond" w:cs="Arial"/>
                <w:b w:val="0"/>
                <w:iCs/>
                <w:color w:val="auto"/>
                <w:sz w:val="22"/>
                <w:lang w:eastAsia="ro-RO"/>
              </w:rPr>
              <w:t xml:space="preserve"> </w:t>
            </w:r>
            <w:proofErr w:type="spellStart"/>
            <w:r w:rsidRPr="00865E09">
              <w:rPr>
                <w:rFonts w:ascii="Garamond" w:eastAsia="Calibri" w:hAnsi="Garamond" w:cs="Arial"/>
                <w:b w:val="0"/>
                <w:iCs/>
                <w:color w:val="auto"/>
                <w:sz w:val="22"/>
                <w:lang w:eastAsia="ro-RO"/>
              </w:rPr>
              <w:t>Hoza</w:t>
            </w:r>
            <w:proofErr w:type="spellEnd"/>
            <w:r w:rsidRPr="00865E09">
              <w:rPr>
                <w:rFonts w:ascii="Garamond" w:eastAsia="Calibri" w:hAnsi="Garamond" w:cs="Arial"/>
                <w:b w:val="0"/>
                <w:iCs/>
                <w:color w:val="auto"/>
                <w:sz w:val="22"/>
                <w:lang w:eastAsia="ro-RO"/>
              </w:rPr>
              <w:t xml:space="preserve"> Dorel</w:t>
            </w:r>
          </w:p>
        </w:tc>
      </w:tr>
      <w:tr w:rsidR="002A686C" w14:paraId="75703AF4" w14:textId="77777777" w:rsidTr="002A686C">
        <w:tblPrEx>
          <w:tblLook w:val="00A0" w:firstRow="1" w:lastRow="0" w:firstColumn="1" w:lastColumn="0" w:noHBand="0" w:noVBand="0"/>
        </w:tblPrEx>
        <w:tc>
          <w:tcPr>
            <w:tcW w:w="4790" w:type="dxa"/>
            <w:gridSpan w:val="6"/>
          </w:tcPr>
          <w:p w14:paraId="3D8C9768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bookmarkStart w:id="0" w:name="_Hlk199781574"/>
          </w:p>
          <w:p w14:paraId="5599356A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Am predat planificarea la secretariatul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facultăţii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71A30C08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71177A9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.......................................................</w:t>
            </w:r>
          </w:p>
          <w:p w14:paraId="14283F7A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717DDD2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Numele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şi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prenumele tutore/coordonator</w:t>
            </w:r>
          </w:p>
          <w:p w14:paraId="19A5AB77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Conf. univ. dr. Elena Dobrin</w:t>
            </w:r>
          </w:p>
          <w:p w14:paraId="03AFB679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6F7E2F4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  <w:tc>
          <w:tcPr>
            <w:tcW w:w="4675" w:type="dxa"/>
            <w:gridSpan w:val="4"/>
          </w:tcPr>
          <w:p w14:paraId="6ECA5772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389A214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321BC83C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Am primit planificarea la secretariatul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facultăţii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14:paraId="6EDD8002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284C13D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79F62C61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41182AA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Numele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şi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prenumele secretarului</w:t>
            </w:r>
          </w:p>
          <w:p w14:paraId="5ECEB6A8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B423175" w14:textId="77777777" w:rsidR="002A686C" w:rsidRDefault="002A686C" w:rsidP="00D31D1E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</w:tr>
      <w:bookmarkEnd w:id="0"/>
    </w:tbl>
    <w:p w14:paraId="6A077351" w14:textId="77777777" w:rsidR="008257B2" w:rsidRPr="00D72BD8" w:rsidRDefault="008257B2">
      <w:pPr>
        <w:rPr>
          <w:rFonts w:ascii="Garamond" w:hAnsi="Garamond"/>
          <w:i w:val="0"/>
          <w:iCs/>
          <w:sz w:val="22"/>
        </w:rPr>
      </w:pPr>
    </w:p>
    <w:sectPr w:rsidR="008257B2" w:rsidRPr="00D72BD8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B2"/>
    <w:rsid w:val="00024243"/>
    <w:rsid w:val="000607DE"/>
    <w:rsid w:val="000B4BEB"/>
    <w:rsid w:val="000B5BA3"/>
    <w:rsid w:val="000D6D9F"/>
    <w:rsid w:val="00154351"/>
    <w:rsid w:val="001677F0"/>
    <w:rsid w:val="001B7FA4"/>
    <w:rsid w:val="001E087D"/>
    <w:rsid w:val="001F21AC"/>
    <w:rsid w:val="001F2D5A"/>
    <w:rsid w:val="00205DFF"/>
    <w:rsid w:val="00231614"/>
    <w:rsid w:val="00247CDC"/>
    <w:rsid w:val="002A686C"/>
    <w:rsid w:val="002B584B"/>
    <w:rsid w:val="002E562B"/>
    <w:rsid w:val="00305B0C"/>
    <w:rsid w:val="00335504"/>
    <w:rsid w:val="00376D80"/>
    <w:rsid w:val="00394A67"/>
    <w:rsid w:val="003A3B94"/>
    <w:rsid w:val="003B1648"/>
    <w:rsid w:val="003C4C05"/>
    <w:rsid w:val="003E081F"/>
    <w:rsid w:val="003F1517"/>
    <w:rsid w:val="003F169F"/>
    <w:rsid w:val="00437B7F"/>
    <w:rsid w:val="00446D81"/>
    <w:rsid w:val="0047597D"/>
    <w:rsid w:val="00484C92"/>
    <w:rsid w:val="004E21F1"/>
    <w:rsid w:val="004E5F91"/>
    <w:rsid w:val="00534F7E"/>
    <w:rsid w:val="00572FB3"/>
    <w:rsid w:val="005E2EBB"/>
    <w:rsid w:val="00615688"/>
    <w:rsid w:val="00626130"/>
    <w:rsid w:val="006B14FA"/>
    <w:rsid w:val="006D5D12"/>
    <w:rsid w:val="006F2A1F"/>
    <w:rsid w:val="00713454"/>
    <w:rsid w:val="007751FF"/>
    <w:rsid w:val="007F7FEB"/>
    <w:rsid w:val="00805369"/>
    <w:rsid w:val="00822199"/>
    <w:rsid w:val="008226EC"/>
    <w:rsid w:val="008257B2"/>
    <w:rsid w:val="00865E09"/>
    <w:rsid w:val="008B488C"/>
    <w:rsid w:val="008E1FA8"/>
    <w:rsid w:val="00900BDB"/>
    <w:rsid w:val="009F46EE"/>
    <w:rsid w:val="00A24649"/>
    <w:rsid w:val="00A55AA4"/>
    <w:rsid w:val="00A5680F"/>
    <w:rsid w:val="00A86A4E"/>
    <w:rsid w:val="00AB77A9"/>
    <w:rsid w:val="00B24B00"/>
    <w:rsid w:val="00B81463"/>
    <w:rsid w:val="00BB7849"/>
    <w:rsid w:val="00BC5037"/>
    <w:rsid w:val="00BC7C4D"/>
    <w:rsid w:val="00C41D44"/>
    <w:rsid w:val="00C51C2B"/>
    <w:rsid w:val="00C704A1"/>
    <w:rsid w:val="00CC0A8B"/>
    <w:rsid w:val="00CE796E"/>
    <w:rsid w:val="00D24E13"/>
    <w:rsid w:val="00D716F1"/>
    <w:rsid w:val="00D72BD8"/>
    <w:rsid w:val="00DC2CEC"/>
    <w:rsid w:val="00E05BFC"/>
    <w:rsid w:val="00E062D1"/>
    <w:rsid w:val="00E27E01"/>
    <w:rsid w:val="00E37998"/>
    <w:rsid w:val="00E62E55"/>
    <w:rsid w:val="00EA3B09"/>
    <w:rsid w:val="00EC1D11"/>
    <w:rsid w:val="00F10078"/>
    <w:rsid w:val="00F62C17"/>
    <w:rsid w:val="00F64F1E"/>
    <w:rsid w:val="00F86A5B"/>
    <w:rsid w:val="00F877F7"/>
    <w:rsid w:val="00FB2376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docId w15:val="{73B6DA63-5751-4478-ABCC-5349B5A1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i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F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rsid w:val="002A686C"/>
    <w:pPr>
      <w:suppressAutoHyphens/>
      <w:spacing w:after="200" w:line="276" w:lineRule="auto"/>
      <w:jc w:val="left"/>
    </w:pPr>
    <w:rPr>
      <w:rFonts w:ascii="Calibri" w:eastAsia="Calibri" w:hAnsi="Calibri" w:cs="Times New Roman"/>
      <w:b w:val="0"/>
      <w:i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8D0C-7B7A-4904-ACE2-36965462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elena.dobrin@gmail.com</cp:lastModifiedBy>
  <cp:revision>8</cp:revision>
  <dcterms:created xsi:type="dcterms:W3CDTF">2025-06-02T06:03:00Z</dcterms:created>
  <dcterms:modified xsi:type="dcterms:W3CDTF">2025-06-02T15:33:00Z</dcterms:modified>
</cp:coreProperties>
</file>